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C318F" w:rsidRPr="003C318F" w:rsidTr="000030E4">
        <w:tc>
          <w:tcPr>
            <w:tcW w:w="4644" w:type="dxa"/>
          </w:tcPr>
          <w:p w:rsidR="003C318F" w:rsidRPr="003C318F" w:rsidRDefault="003C318F" w:rsidP="003C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318F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3C3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18F" w:rsidRPr="003C318F" w:rsidRDefault="003C318F" w:rsidP="003C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F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3C318F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  <w:r w:rsidRPr="003C31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C318F" w:rsidRPr="003C318F" w:rsidRDefault="003C318F" w:rsidP="003C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F">
              <w:rPr>
                <w:rFonts w:ascii="Times New Roman" w:hAnsi="Times New Roman" w:cs="Times New Roman"/>
                <w:sz w:val="24"/>
                <w:szCs w:val="24"/>
              </w:rPr>
              <w:t xml:space="preserve">совета                                    </w:t>
            </w:r>
          </w:p>
          <w:p w:rsidR="003C318F" w:rsidRPr="003C318F" w:rsidRDefault="003C318F" w:rsidP="003C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F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  <w:r w:rsidRPr="003C318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</w:t>
            </w:r>
          </w:p>
          <w:p w:rsidR="003C318F" w:rsidRPr="003C318F" w:rsidRDefault="003C318F" w:rsidP="003C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F">
              <w:rPr>
                <w:rFonts w:ascii="Times New Roman" w:hAnsi="Times New Roman" w:cs="Times New Roman"/>
                <w:sz w:val="24"/>
                <w:szCs w:val="24"/>
              </w:rPr>
              <w:t xml:space="preserve">от 29.08.2024 г.  </w:t>
            </w:r>
          </w:p>
        </w:tc>
        <w:tc>
          <w:tcPr>
            <w:tcW w:w="4644" w:type="dxa"/>
          </w:tcPr>
          <w:p w:rsidR="003C318F" w:rsidRPr="003C318F" w:rsidRDefault="003C318F" w:rsidP="003C31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18F">
              <w:rPr>
                <w:rFonts w:ascii="Times New Roman" w:eastAsia="SimSun" w:hAnsi="Times New Roman" w:cs="Times New Roman"/>
                <w:noProof/>
                <w:kern w:val="3"/>
                <w:sz w:val="28"/>
                <w:szCs w:val="28"/>
              </w:rPr>
              <w:drawing>
                <wp:inline distT="0" distB="0" distL="0" distR="0" wp14:anchorId="7E0FD04B" wp14:editId="3FB6CB93">
                  <wp:extent cx="2628900" cy="1676400"/>
                  <wp:effectExtent l="0" t="0" r="0" b="0"/>
                  <wp:docPr id="1" name="Рисунок 1" descr="C:\Users\Гульназ\Documents\2024_10_30\утвержда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наз\Documents\2024_10_30\утвержда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18F" w:rsidRPr="003C318F" w:rsidRDefault="003C318F" w:rsidP="003C31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18F">
              <w:rPr>
                <w:rFonts w:ascii="Times New Roman" w:hAnsi="Times New Roman" w:cs="Times New Roman"/>
                <w:sz w:val="24"/>
                <w:szCs w:val="24"/>
              </w:rPr>
              <w:t>Приказ  № 47   от 29 /08/2024 г</w:t>
            </w:r>
          </w:p>
        </w:tc>
      </w:tr>
    </w:tbl>
    <w:p w:rsidR="002D3A77" w:rsidRDefault="002D3A77" w:rsidP="00DA39E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D3A77" w:rsidRDefault="002D3A77" w:rsidP="00DA39E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3A77" w:rsidRDefault="002D3A77" w:rsidP="00DA39E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9EC" w:rsidRDefault="00DA39EC" w:rsidP="00DA39E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Перспективное планирование </w:t>
      </w:r>
    </w:p>
    <w:p w:rsidR="00DA39EC" w:rsidRDefault="00DA39EC" w:rsidP="00DA39E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формированию основ безопасности </w:t>
      </w:r>
    </w:p>
    <w:p w:rsidR="00DA39EC" w:rsidRDefault="00DA39EC" w:rsidP="00DA39E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разновозрастной группе (3-7лет)</w:t>
      </w:r>
    </w:p>
    <w:p w:rsidR="00DA39EC" w:rsidRDefault="00DA39EC" w:rsidP="00DA39E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A39EC" w:rsidRDefault="00DA39EC" w:rsidP="00296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</w:t>
      </w:r>
      <w:r w:rsidR="002D3A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968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Ахметгалеева</w:t>
      </w:r>
      <w:proofErr w:type="spellEnd"/>
      <w:r w:rsidR="002968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М.И.</w:t>
      </w:r>
    </w:p>
    <w:p w:rsidR="00DA39EC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39EC" w:rsidRPr="00163F41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Планирование работы по формированию</w:t>
      </w:r>
      <w:r w:rsidRPr="00163F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основ безопасности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осуществляется 1 раз в неделю, во второй половине дня в форме игровых ситуаций.</w:t>
      </w:r>
    </w:p>
    <w:p w:rsidR="00DA39EC" w:rsidRDefault="00DA39EC" w:rsidP="00DA39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/>
          <w:sz w:val="24"/>
          <w:szCs w:val="24"/>
        </w:rPr>
      </w:pPr>
      <w:r w:rsidRPr="00D1329C">
        <w:rPr>
          <w:rFonts w:ascii="Times New Roman" w:hAnsi="Times New Roman" w:cs="Times New Roman"/>
          <w:sz w:val="24"/>
          <w:szCs w:val="24"/>
        </w:rPr>
        <w:t>На основе методических пособий:</w:t>
      </w:r>
      <w:r w:rsidRPr="00D1329C">
        <w:rPr>
          <w:rFonts w:ascii="Times New Roman" w:hAnsi="Times New Roman"/>
          <w:sz w:val="24"/>
          <w:szCs w:val="24"/>
        </w:rPr>
        <w:t xml:space="preserve"> </w:t>
      </w:r>
    </w:p>
    <w:p w:rsidR="00DA39EC" w:rsidRPr="005841CF" w:rsidRDefault="00DA39EC" w:rsidP="00DA39EC">
      <w:pPr>
        <w:jc w:val="both"/>
        <w:rPr>
          <w:rFonts w:ascii="Times New Roman" w:hAnsi="Times New Roman"/>
          <w:sz w:val="24"/>
          <w:szCs w:val="24"/>
        </w:rPr>
      </w:pPr>
      <w:r w:rsidRPr="00D1329C">
        <w:rPr>
          <w:rFonts w:ascii="Times New Roman" w:hAnsi="Times New Roman"/>
          <w:sz w:val="24"/>
          <w:szCs w:val="24"/>
        </w:rPr>
        <w:t xml:space="preserve">Основы безопасного поведения дошкольников: занятия, планирование, рекомендации/авт.-сост. О. В. </w:t>
      </w:r>
      <w:proofErr w:type="spellStart"/>
      <w:r w:rsidRPr="00D1329C">
        <w:rPr>
          <w:rFonts w:ascii="Times New Roman" w:hAnsi="Times New Roman"/>
          <w:sz w:val="24"/>
          <w:szCs w:val="24"/>
        </w:rPr>
        <w:t>Чермашенцева</w:t>
      </w:r>
      <w:proofErr w:type="spellEnd"/>
      <w:r w:rsidRPr="00D1329C">
        <w:rPr>
          <w:rFonts w:ascii="Times New Roman" w:hAnsi="Times New Roman"/>
          <w:sz w:val="24"/>
          <w:szCs w:val="24"/>
        </w:rPr>
        <w:t>. - Волгоград</w:t>
      </w:r>
      <w:proofErr w:type="gramStart"/>
      <w:r w:rsidRPr="00D1329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D1329C">
        <w:rPr>
          <w:rFonts w:ascii="Times New Roman" w:hAnsi="Times New Roman"/>
          <w:sz w:val="24"/>
          <w:szCs w:val="24"/>
        </w:rPr>
        <w:t xml:space="preserve"> Учитель, 2012., -207с. </w:t>
      </w:r>
    </w:p>
    <w:p w:rsidR="00DA39EC" w:rsidRPr="00793CC0" w:rsidRDefault="00DA39EC" w:rsidP="00D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793CC0">
        <w:rPr>
          <w:rFonts w:ascii="Times New Roman" w:hAnsi="Times New Roman" w:cs="Times New Roman"/>
          <w:sz w:val="24"/>
          <w:szCs w:val="24"/>
        </w:rPr>
        <w:t>Продолжительность занятий с детьми младшего возраста (3-4 года)-15 минут.</w:t>
      </w:r>
    </w:p>
    <w:p w:rsidR="00DA39EC" w:rsidRPr="00793CC0" w:rsidRDefault="00DA39EC" w:rsidP="00D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793CC0">
        <w:rPr>
          <w:rFonts w:ascii="Times New Roman" w:hAnsi="Times New Roman" w:cs="Times New Roman"/>
          <w:sz w:val="24"/>
          <w:szCs w:val="24"/>
        </w:rPr>
        <w:t xml:space="preserve">Продолжительность занятий с детьми среднего возраста </w:t>
      </w:r>
      <w:proofErr w:type="gramStart"/>
      <w:r w:rsidRPr="00793CC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93CC0">
        <w:rPr>
          <w:rFonts w:ascii="Times New Roman" w:hAnsi="Times New Roman" w:cs="Times New Roman"/>
          <w:sz w:val="24"/>
          <w:szCs w:val="24"/>
        </w:rPr>
        <w:t>4-5лет)-20 минут.</w:t>
      </w:r>
    </w:p>
    <w:p w:rsidR="00DA39EC" w:rsidRPr="00286A80" w:rsidRDefault="00DA39EC" w:rsidP="00DA39EC">
      <w:pPr>
        <w:jc w:val="both"/>
        <w:rPr>
          <w:rFonts w:ascii="Times New Roman" w:hAnsi="Times New Roman" w:cs="Times New Roman"/>
          <w:sz w:val="24"/>
          <w:szCs w:val="24"/>
        </w:rPr>
      </w:pPr>
      <w:r w:rsidRPr="00793CC0">
        <w:rPr>
          <w:rFonts w:ascii="Times New Roman" w:hAnsi="Times New Roman" w:cs="Times New Roman"/>
          <w:sz w:val="24"/>
          <w:szCs w:val="24"/>
        </w:rPr>
        <w:t>Продолжительность заняти</w:t>
      </w:r>
      <w:r>
        <w:rPr>
          <w:rFonts w:ascii="Times New Roman" w:hAnsi="Times New Roman" w:cs="Times New Roman"/>
          <w:sz w:val="24"/>
          <w:szCs w:val="24"/>
        </w:rPr>
        <w:t>й с детьми старшего возраста(5-7</w:t>
      </w:r>
      <w:r w:rsidRPr="00793CC0">
        <w:rPr>
          <w:rFonts w:ascii="Times New Roman" w:hAnsi="Times New Roman" w:cs="Times New Roman"/>
          <w:sz w:val="24"/>
          <w:szCs w:val="24"/>
        </w:rPr>
        <w:t xml:space="preserve"> лет)-25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</w:t>
      </w:r>
    </w:p>
    <w:p w:rsidR="00DA39EC" w:rsidRPr="00163F41" w:rsidRDefault="00DA39EC" w:rsidP="002D3A77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Социализация, развитие общения, нравственное воспитание</w:t>
      </w:r>
      <w:r w:rsidRPr="000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Усв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к окружающим. Формирование готовности детей к совместной деятельности, развитие умения договариваться, самостоятель</w:t>
      </w:r>
      <w:r w:rsidRPr="000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разрешать конфликты со сверс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тниками</w:t>
      </w:r>
    </w:p>
    <w:p w:rsidR="00DA39EC" w:rsidRPr="00003304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 семье и сообществе.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 </w:t>
      </w:r>
    </w:p>
    <w:p w:rsidR="00DA39EC" w:rsidRPr="00003304" w:rsidRDefault="00DA39EC" w:rsidP="002D3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Самообслуживание, самостоятельность, трудовое воспитание. Развитие навыков самообслуживания; стан</w:t>
      </w:r>
      <w:r w:rsidRPr="000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овление самостоятельности, целе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направленности и </w:t>
      </w:r>
      <w:proofErr w:type="spellStart"/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действий. Воспитание культурно-гигиенических навыков. Формирование позитивных установок</w:t>
      </w:r>
      <w:r w:rsidRPr="000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различным видам труда и твор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основ безопасности. Формирование</w:t>
      </w:r>
      <w:r w:rsidRPr="000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первичных пред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</w:t>
      </w:r>
      <w:r w:rsidRPr="000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осмотрительного отношения к по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тенциально опасным для человека и окружающего мира приро</w:t>
      </w:r>
      <w:r w:rsidRPr="0000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 си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DA39EC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39EC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основ безопасности</w:t>
      </w:r>
    </w:p>
    <w:p w:rsidR="00DA39EC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Конкретизация задач по возрастам</w:t>
      </w:r>
    </w:p>
    <w:p w:rsidR="00DA39EC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39EC" w:rsidRPr="00563FCD" w:rsidRDefault="00DA39EC" w:rsidP="002D3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3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Младший возраст (от 3 до 4 лет) 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Безопасное поведение в природе.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дорогах. Расширять ориентировку в окружающем пространстве. Знакомить детей с правилами дорожного движения. Учить различать проезжую часть дороги, тротуар, понимать значение зеленого, желтого и красного сигналов светофора. Формировать первичные представления о безопасном поведении на дорогах (переходить дорогу, держась за руку взрослого). Знакомить с работой водителя.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собственной жизнедеятельности. Знакомить с источниками опасности дома (горячая плита, утюг и др.). 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 Развивать умение обращаться за помощью к взрослым. Формировать навыки безопасного поведения в играх с песком, водой, снегом.</w:t>
      </w:r>
    </w:p>
    <w:p w:rsidR="00DA39EC" w:rsidRPr="00563FCD" w:rsidRDefault="00DA39EC" w:rsidP="002D3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3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Средний возраст (от 4 до 5 лет</w:t>
      </w:r>
      <w:r w:rsidRPr="00563F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)</w:t>
      </w:r>
      <w:r w:rsidRPr="00563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Безопасное поведение в природе. Продолжать знакомить с многообразием животного и растительного мира, с явлениями неживой природы. Формировать элементарные представления о способах взаимодействия с животными и растениями, о правилах поведения в природе. Формировать понятия: «съедобное», «несъедобное», «лекарственные растения». Знакомить с опасными насекомыми и ядовитыми растениями.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на дорогах. Развивать наблюдательность, умение </w:t>
      </w:r>
      <w:proofErr w:type="spellStart"/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</w:t>
      </w:r>
      <w:proofErr w:type="gramStart"/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тироваться в помещении и на участке детского сада, в ближайшей местности. Продолжать знакомить с 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понятиями «улица», «дорога», «перекресток», «остановка общественного транспорта»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элементарными правилами пове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на улице. Подводить детей к осознанию необходимости соблюдать правила дорожного движения. Уточнять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 Формировать навыки культурного поведения в общественном транспорте.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собственной жизнедеятельности. Знакомить с правилами безопасного поведения во время игр. Рассказывать о ситуациях, опасных для жизни и здоровья. Знакомить с назначением, работой и правилами пользования бытовыми электроприборами (пылесос, электрочайник, утюг и др.). 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Рассказывать детям о работе пожарных, причинах возникновения пожаров и правилах поведения при пожаре.</w:t>
      </w:r>
    </w:p>
    <w:p w:rsidR="00DA39EC" w:rsidRPr="00D94CC7" w:rsidRDefault="00DA39EC" w:rsidP="002D3A77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3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Старший возраст (от 5 до 7 лет)</w:t>
      </w: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Безопасное поведение в природе. Формировать основы экологической культуры и безопасного поведения в природе. Формировать понятия о том, что в природе все взаимосвязано, что человек не должен нарушать эту взаимосвязь, чтобы не навредить живо</w:t>
      </w:r>
      <w:proofErr w:type="gramStart"/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ному и растительному миру. Знакомить с явлениями неживой природы (гроза, гром, молния, радуга), с правилами поведения при грозе. Знакомить детей с правилами оказания первой помощи при ушибах и укусах насекомых.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дорогах. Уточнять знания детей об элементах дороги (проезжая часть, пешеходный переход, тротуар), о движении транс 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:rsidR="00DA39EC" w:rsidRPr="00D94CC7" w:rsidRDefault="00DA39EC" w:rsidP="002D3A77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собственной жизнедеятельности. Закреплять основы безопасности жизнедеятельности человека. 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 телефон.</w:t>
      </w:r>
    </w:p>
    <w:p w:rsidR="00DA39EC" w:rsidRPr="00D94CC7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Безопасное поведение в природе. Формировать основы экологической культуры. Продолжать знакомить с правилами поведения на природе. Знакомить с Красной книгой, с отдельными представителями животного и растительного мира, занесенными в нее. 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DA39EC" w:rsidRPr="00D94CC7" w:rsidRDefault="00DA39EC" w:rsidP="002D3A77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Безопасность на дорогах. Систематизировать знания детей об устройстве улицы, о дорожном движении. Знакомить с понятиями «площадь», «бульвар», «проспект». Продолжать знакомить с дорожными знаками — предупреждающими, запрещающими и информационно-указательными. Подводить детей к осознанию необходимости соблюдать правила дорожного движения. Расширять представления детей о работе ГИБДД. Воспитывать культуру поведения на улице и в общественном транспорте. 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DA39EC" w:rsidRDefault="00DA39EC" w:rsidP="002D3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собственной жизнедеятельности. Формировать у детей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 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 Подвести детей к пониманию необходимости соблюдать меры предосторожности, учить оценивать свои возможности по преодолению опасности. Формировать у детей навыки поведения в ситуациях: «Один дома», «Потерялся», «Заблудился». Формировать умение обращаться за помощью к взрослым. 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Закреплять умение называть свое имя, фамилию, возраст, домашний адрес, телефон.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39EC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9EC" w:rsidRP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работы по социально-коммуникативному развитию в  разновозрастной группе общеразвивающей направленности для детей (3-7 лет)</w:t>
      </w:r>
    </w:p>
    <w:p w:rsidR="00DA39EC" w:rsidRDefault="00DA39EC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9EC" w:rsidRDefault="002D3A77" w:rsidP="00DA39E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DA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DA39EC" w:rsidRPr="00163F41" w:rsidRDefault="00DA39EC" w:rsidP="00DA39EC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63F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Планирование совместной деятельности взрослого и детей по формированию основ безопасности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«Сегодня дошколята- завтра школьники»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«По дороге в детский сад»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стр.16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«Осень, осенние дары природы, труд людей осенью»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«Витамины в жизни человека»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стр.104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«Какой я, что я знаю о себе. Я гражданин, мои права»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«Готовы ли мы стать пассажирами»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стр.20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 Наши друзья – животные»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«Кошки и собаки – наши друзья»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стр.172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«Мой дом, мой хутор»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«Поведение детей в общественных местах. Ориентирование детей в районе детского сада»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стр.22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«Родная страна»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«О безопасности на дорогах»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стр.54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 Мир предметов и техники»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«О правилах пользования электроприборами»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стр.139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«Труд взрослых,  профессии»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«Огонь и укротитель огня»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стр.61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«Поздняя осень»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«Пусть будут здоровы наши ножки»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стр.145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«Моя семья»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«Нас излечит, исцелит добрый доктор Айболит»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стр.107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«Наши добрые дела»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«Тили- бом, тили бом, загорелся кошкин дом»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стр.72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«Уголок природы в детском саду»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«Береги здоровье смолоду»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стр.142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«Зима пришла»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«Зимние забавы и игры без травм»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стр.132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«Твоя безопасность»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«Каждому опасному предмету- свое место»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стр.178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«Мальчики и девочки»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«Лучший пешеход»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стр.37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«Новый год»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«Осторожно, огонь!»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стр.80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«Неделя игры»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«Зимние каникулы»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стр.95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«Юные волшебники»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«Чтобы глаза видели»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стр.111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«Любопытные почемучки»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«Чтобы уши слышали»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стр.114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«Мы - спортсмены»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Как устроен наш организм»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стр.98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«Культура общения»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«С бережливыми все дружат, а неряшливых не любят»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стр.187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«Защитники Отечества»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«Держи осанку»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стр.116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«Народное творчество»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«Спички- причина пожара»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стр.85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«Женский день»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«Когда мамы нет дома»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стр.156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«Искусство и культура»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«Чтоб здоровой была кожа, следить за ее чистотой надо тоже»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стр.117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«Весна- красна»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«Наблюдение за движением машин и работой водителя»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стр.27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«Неделя книги»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«Знает каждый гражданин этот номер 01»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стр.68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«Неделя здоровья»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«Чтоб здоровье было в порядке, заниматься будем зарядкой»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стр.93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«Космические просторы»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«Откуда берутся болезни»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стр.101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«Пернатые соседи и друзья»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«О ПДД кошке расскажем немножко»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стр.12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«Знай и уважай правила дорожного движения»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«Находчивы мы и веселы, ПДД для нас важны»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стр.40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«День Победы»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«Что случилось с Колобком? Ситуации все разберем»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 183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«Опыты и эксперименты»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>«А</w:t>
            </w:r>
            <w:proofErr w:type="gramStart"/>
            <w:r w:rsidRPr="0015288C">
              <w:rPr>
                <w:rFonts w:ascii="Times New Roman" w:hAnsi="Times New Roman" w:cs="Times New Roman"/>
              </w:rPr>
              <w:t>,Б</w:t>
            </w:r>
            <w:proofErr w:type="gramEnd"/>
            <w:r w:rsidRPr="0015288C">
              <w:rPr>
                <w:rFonts w:ascii="Times New Roman" w:hAnsi="Times New Roman" w:cs="Times New Roman"/>
              </w:rPr>
              <w:t xml:space="preserve">,В…водяного человечка»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стр.91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«Путешествие по экологической тропе»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«Общение с природой»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стр.166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381"/>
        <w:gridCol w:w="1002"/>
      </w:tblGrid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>Тема недели «Мир вокруг нас»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DA39EC" w:rsidRPr="0015288C" w:rsidTr="00481CCF">
        <w:tc>
          <w:tcPr>
            <w:tcW w:w="1188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7381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88C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15288C">
              <w:rPr>
                <w:rFonts w:ascii="Times New Roman" w:hAnsi="Times New Roman" w:cs="Times New Roman"/>
              </w:rPr>
              <w:t xml:space="preserve">«Увлекательное путешествие в мир здорового и безопасного образа жизни» </w:t>
            </w:r>
          </w:p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5288C">
              <w:rPr>
                <w:rFonts w:ascii="Times New Roman" w:hAnsi="Times New Roman" w:cs="Times New Roman"/>
              </w:rPr>
              <w:t>О.В.Чермашенцева</w:t>
            </w:r>
            <w:proofErr w:type="spellEnd"/>
            <w:r w:rsidRPr="0015288C">
              <w:rPr>
                <w:rFonts w:ascii="Times New Roman" w:hAnsi="Times New Roman" w:cs="Times New Roman"/>
              </w:rPr>
              <w:t xml:space="preserve"> «Обучение дошкольников безопасному поведению», стр.190</w:t>
            </w:r>
          </w:p>
        </w:tc>
        <w:tc>
          <w:tcPr>
            <w:tcW w:w="1002" w:type="dxa"/>
            <w:shd w:val="clear" w:color="auto" w:fill="auto"/>
          </w:tcPr>
          <w:p w:rsidR="00DA39EC" w:rsidRPr="0015288C" w:rsidRDefault="00DA39EC" w:rsidP="00481C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39EC" w:rsidRPr="0015288C" w:rsidRDefault="00DA39EC" w:rsidP="00DA39EC">
      <w:pPr>
        <w:spacing w:after="0" w:line="240" w:lineRule="auto"/>
        <w:rPr>
          <w:rFonts w:ascii="Times New Roman" w:hAnsi="Times New Roman" w:cs="Times New Roman"/>
        </w:rPr>
      </w:pPr>
    </w:p>
    <w:p w:rsidR="00DA39EC" w:rsidRPr="00003304" w:rsidRDefault="00DA39EC" w:rsidP="00DA39EC">
      <w:pPr>
        <w:jc w:val="both"/>
        <w:rPr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9EC" w:rsidRDefault="00DA39EC" w:rsidP="00DA39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C0F" w:rsidRDefault="00C26C0F"/>
    <w:sectPr w:rsidR="00C2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39"/>
    <w:rsid w:val="002968B6"/>
    <w:rsid w:val="002D3A77"/>
    <w:rsid w:val="003C318F"/>
    <w:rsid w:val="00C26C0F"/>
    <w:rsid w:val="00DA39EC"/>
    <w:rsid w:val="00DC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C31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C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C31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C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2446</Words>
  <Characters>13945</Characters>
  <Application>Microsoft Office Word</Application>
  <DocSecurity>0</DocSecurity>
  <Lines>116</Lines>
  <Paragraphs>32</Paragraphs>
  <ScaleCrop>false</ScaleCrop>
  <Company>Home</Company>
  <LinksUpToDate>false</LinksUpToDate>
  <CharactersWithSpaces>16359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Гульназ</cp:lastModifiedBy>
  <cp:revision>6</cp:revision>
  <cp:lastPrinted>2022-11-29T07:07:00Z</cp:lastPrinted>
  <dcterms:created xsi:type="dcterms:W3CDTF">2021-01-20T10:07:00Z</dcterms:created>
  <dcterms:modified xsi:type="dcterms:W3CDTF">2024-11-18T08:04:00Z</dcterms:modified>
</cp:coreProperties>
</file>